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F1E" w:rsidRPr="00F61570" w:rsidRDefault="003D495E" w:rsidP="00F615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61570">
        <w:rPr>
          <w:rFonts w:ascii="Times New Roman" w:hAnsi="Times New Roman" w:cs="Times New Roman"/>
          <w:b/>
          <w:sz w:val="24"/>
          <w:szCs w:val="24"/>
        </w:rPr>
        <w:t>Технологическая карта урока</w:t>
      </w:r>
    </w:p>
    <w:p w:rsidR="003D495E" w:rsidRPr="00F61570" w:rsidRDefault="001701ED" w:rsidP="00F61570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Занятие 4</w:t>
      </w:r>
      <w:r w:rsidR="00493CDB">
        <w:rPr>
          <w:rFonts w:ascii="Times New Roman" w:hAnsi="Times New Roman" w:cs="Times New Roman"/>
          <w:b/>
          <w:sz w:val="24"/>
          <w:szCs w:val="24"/>
        </w:rPr>
        <w:t>. Интернет-урок 1</w:t>
      </w:r>
      <w:r w:rsidR="003D495E" w:rsidRPr="00F61570">
        <w:rPr>
          <w:rFonts w:ascii="Times New Roman" w:hAnsi="Times New Roman" w:cs="Times New Roman"/>
          <w:b/>
          <w:sz w:val="24"/>
          <w:szCs w:val="24"/>
        </w:rPr>
        <w:t>.</w:t>
      </w:r>
    </w:p>
    <w:p w:rsidR="003D495E" w:rsidRPr="00F61570" w:rsidRDefault="003D495E" w:rsidP="00F61570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570">
        <w:rPr>
          <w:rFonts w:ascii="Times New Roman" w:hAnsi="Times New Roman" w:cs="Times New Roman"/>
          <w:b/>
          <w:sz w:val="24"/>
          <w:szCs w:val="24"/>
        </w:rPr>
        <w:t>Класс</w:t>
      </w:r>
      <w:r w:rsidRPr="00F61570">
        <w:rPr>
          <w:rFonts w:ascii="Times New Roman" w:hAnsi="Times New Roman" w:cs="Times New Roman"/>
          <w:sz w:val="24"/>
          <w:szCs w:val="24"/>
        </w:rPr>
        <w:t>:</w:t>
      </w:r>
      <w:r w:rsidR="00493CDB">
        <w:rPr>
          <w:rFonts w:ascii="Times New Roman" w:hAnsi="Times New Roman" w:cs="Times New Roman"/>
          <w:sz w:val="24"/>
          <w:szCs w:val="24"/>
        </w:rPr>
        <w:t xml:space="preserve"> 4</w:t>
      </w:r>
    </w:p>
    <w:p w:rsidR="003D495E" w:rsidRPr="00F61570" w:rsidRDefault="003D495E" w:rsidP="00F61570">
      <w:pPr>
        <w:pStyle w:val="a3"/>
        <w:rPr>
          <w:rFonts w:ascii="Times New Roman" w:hAnsi="Times New Roman" w:cs="Times New Roman"/>
          <w:sz w:val="24"/>
          <w:szCs w:val="24"/>
        </w:rPr>
      </w:pPr>
      <w:r w:rsidRPr="00F61570">
        <w:rPr>
          <w:rFonts w:ascii="Times New Roman" w:hAnsi="Times New Roman" w:cs="Times New Roman"/>
          <w:b/>
          <w:sz w:val="24"/>
          <w:szCs w:val="24"/>
        </w:rPr>
        <w:t>Тема урока</w:t>
      </w:r>
      <w:r w:rsidRPr="00F61570">
        <w:rPr>
          <w:rFonts w:ascii="Times New Roman" w:hAnsi="Times New Roman" w:cs="Times New Roman"/>
          <w:sz w:val="24"/>
          <w:szCs w:val="24"/>
        </w:rPr>
        <w:t>:</w:t>
      </w:r>
      <w:r w:rsidR="001701ED">
        <w:rPr>
          <w:rFonts w:ascii="Times New Roman" w:hAnsi="Times New Roman" w:cs="Times New Roman"/>
          <w:sz w:val="24"/>
          <w:szCs w:val="24"/>
        </w:rPr>
        <w:t xml:space="preserve"> Школа</w:t>
      </w:r>
      <w:r w:rsidR="00BF137F">
        <w:rPr>
          <w:rFonts w:ascii="Times New Roman" w:hAnsi="Times New Roman" w:cs="Times New Roman"/>
          <w:sz w:val="24"/>
          <w:szCs w:val="24"/>
        </w:rPr>
        <w:t>.</w:t>
      </w:r>
    </w:p>
    <w:p w:rsidR="00F61570" w:rsidRPr="00BE14FE" w:rsidRDefault="003D495E" w:rsidP="00F61570">
      <w:pPr>
        <w:rPr>
          <w:rFonts w:ascii="Times New Roman" w:hAnsi="Times New Roman" w:cs="Times New Roman"/>
          <w:sz w:val="24"/>
          <w:szCs w:val="24"/>
        </w:rPr>
      </w:pPr>
      <w:r w:rsidRPr="00F61570">
        <w:rPr>
          <w:rFonts w:ascii="Times New Roman" w:hAnsi="Times New Roman" w:cs="Times New Roman"/>
          <w:b/>
          <w:sz w:val="24"/>
          <w:szCs w:val="24"/>
        </w:rPr>
        <w:t>Тип урока</w:t>
      </w:r>
      <w:r w:rsidRPr="00F61570">
        <w:rPr>
          <w:rFonts w:ascii="Times New Roman" w:hAnsi="Times New Roman" w:cs="Times New Roman"/>
          <w:sz w:val="24"/>
          <w:szCs w:val="24"/>
        </w:rPr>
        <w:t xml:space="preserve">: </w:t>
      </w:r>
      <w:r w:rsidR="004C1EC3">
        <w:rPr>
          <w:rFonts w:ascii="Times New Roman" w:hAnsi="Times New Roman" w:cs="Times New Roman"/>
          <w:sz w:val="24"/>
          <w:szCs w:val="24"/>
        </w:rPr>
        <w:t xml:space="preserve">Урок применения </w:t>
      </w:r>
      <w:proofErr w:type="spellStart"/>
      <w:r w:rsidR="004C1EC3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="004C1EC3">
        <w:rPr>
          <w:rFonts w:ascii="Times New Roman" w:hAnsi="Times New Roman" w:cs="Times New Roman"/>
          <w:sz w:val="24"/>
          <w:szCs w:val="24"/>
        </w:rPr>
        <w:t xml:space="preserve"> и предметных знаний</w:t>
      </w:r>
    </w:p>
    <w:p w:rsidR="003D495E" w:rsidRPr="00F61570" w:rsidRDefault="00F61570" w:rsidP="00F61570">
      <w:pPr>
        <w:pStyle w:val="a3"/>
        <w:rPr>
          <w:rFonts w:ascii="Times New Roman" w:hAnsi="Times New Roman" w:cs="Times New Roman"/>
          <w:b/>
          <w:sz w:val="24"/>
          <w:szCs w:val="24"/>
        </w:rPr>
      </w:pPr>
      <w:r w:rsidRPr="00F61570">
        <w:rPr>
          <w:rFonts w:ascii="Times New Roman" w:hAnsi="Times New Roman" w:cs="Times New Roman"/>
          <w:b/>
          <w:sz w:val="24"/>
          <w:szCs w:val="24"/>
        </w:rPr>
        <w:t xml:space="preserve">Цели урока: </w:t>
      </w:r>
    </w:p>
    <w:p w:rsidR="00F61570" w:rsidRPr="00F61570" w:rsidRDefault="00F61570" w:rsidP="00F6157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образовательная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(предметный рез-т): сформироват</w:t>
      </w:r>
      <w:r w:rsidR="00493CDB">
        <w:rPr>
          <w:rFonts w:ascii="Times New Roman" w:eastAsia="Times New Roman" w:hAnsi="Times New Roman" w:cs="Times New Roman"/>
          <w:sz w:val="24"/>
          <w:szCs w:val="24"/>
        </w:rPr>
        <w:t>ь знания</w:t>
      </w:r>
      <w:r>
        <w:rPr>
          <w:rFonts w:ascii="Times New Roman" w:eastAsia="Times New Roman" w:hAnsi="Times New Roman" w:cs="Times New Roman"/>
          <w:sz w:val="24"/>
          <w:szCs w:val="24"/>
        </w:rPr>
        <w:t>, устранить п</w:t>
      </w:r>
      <w:r w:rsidR="00BF137F">
        <w:rPr>
          <w:rFonts w:ascii="Times New Roman" w:eastAsia="Times New Roman" w:hAnsi="Times New Roman" w:cs="Times New Roman"/>
          <w:sz w:val="24"/>
          <w:szCs w:val="24"/>
        </w:rPr>
        <w:t>робелы в зн</w:t>
      </w:r>
      <w:r w:rsidR="001701ED">
        <w:rPr>
          <w:rFonts w:ascii="Times New Roman" w:eastAsia="Times New Roman" w:hAnsi="Times New Roman" w:cs="Times New Roman"/>
          <w:sz w:val="24"/>
          <w:szCs w:val="24"/>
        </w:rPr>
        <w:t>аниях: лексика по теме «Школа»</w:t>
      </w:r>
    </w:p>
    <w:p w:rsidR="009118D3" w:rsidRDefault="00F61570" w:rsidP="00F6157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u w:val="single"/>
        </w:rPr>
        <w:t>развивающая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(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метапредметный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рез-т): </w:t>
      </w:r>
      <w:r w:rsidR="009118D3">
        <w:rPr>
          <w:rFonts w:ascii="Times New Roman" w:hAnsi="Times New Roman" w:cs="Times New Roman"/>
          <w:sz w:val="24"/>
          <w:szCs w:val="24"/>
        </w:rPr>
        <w:t>развивать интерес к предмету, формирование умения планирования и самоконтроля, развивать языковые способности</w:t>
      </w:r>
      <w:r>
        <w:rPr>
          <w:rFonts w:ascii="Times New Roman" w:hAnsi="Times New Roman" w:cs="Times New Roman"/>
          <w:sz w:val="24"/>
          <w:szCs w:val="24"/>
        </w:rPr>
        <w:t xml:space="preserve">: к имитации, выявлению языковых закономерностей, </w:t>
      </w:r>
      <w:r>
        <w:rPr>
          <w:rFonts w:ascii="Times New Roman" w:eastAsia="Times New Roman" w:hAnsi="Times New Roman" w:cs="Times New Roman"/>
          <w:sz w:val="24"/>
          <w:szCs w:val="24"/>
        </w:rPr>
        <w:t>развитие  слуховой памяти, внимания, смысловой догадки;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      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воспитательная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(личностный рез-т): воспитание доброжелательного отношения к сверстникам, расширение  познавательной потребности;</w:t>
      </w:r>
      <w:r w:rsidR="009118D3">
        <w:rPr>
          <w:rFonts w:ascii="Times New Roman" w:eastAsia="Times New Roman" w:hAnsi="Times New Roman" w:cs="Times New Roman"/>
          <w:sz w:val="24"/>
          <w:szCs w:val="24"/>
        </w:rPr>
        <w:t xml:space="preserve"> убеждать учащихся в значимости изучения английского языка.</w:t>
      </w:r>
    </w:p>
    <w:p w:rsidR="009118D3" w:rsidRPr="00BB62C1" w:rsidRDefault="009118D3" w:rsidP="00F61570">
      <w:pPr>
        <w:pStyle w:val="a3"/>
        <w:rPr>
          <w:rFonts w:ascii="Times New Roman" w:eastAsia="Times New Roman" w:hAnsi="Times New Roman" w:cs="Times New Roman"/>
          <w:b/>
          <w:sz w:val="36"/>
          <w:szCs w:val="24"/>
        </w:rPr>
      </w:pPr>
      <w:r w:rsidRPr="009118D3">
        <w:rPr>
          <w:rFonts w:ascii="Times New Roman" w:eastAsia="Times New Roman" w:hAnsi="Times New Roman" w:cs="Times New Roman"/>
          <w:b/>
          <w:sz w:val="24"/>
          <w:szCs w:val="24"/>
        </w:rPr>
        <w:t>Наглядность: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МЭО, презентация</w:t>
      </w:r>
      <w:r w:rsidR="00BB62C1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9118D3" w:rsidRDefault="009118D3" w:rsidP="00F61570">
      <w:pPr>
        <w:pStyle w:val="a3"/>
        <w:rPr>
          <w:rFonts w:ascii="Times New Roman" w:eastAsia="Times New Roman" w:hAnsi="Times New Roman" w:cs="Times New Roman"/>
          <w:sz w:val="24"/>
          <w:szCs w:val="24"/>
        </w:rPr>
      </w:pPr>
      <w:r w:rsidRPr="009118D3">
        <w:rPr>
          <w:rFonts w:ascii="Times New Roman" w:eastAsia="Times New Roman" w:hAnsi="Times New Roman" w:cs="Times New Roman"/>
          <w:b/>
          <w:sz w:val="24"/>
          <w:szCs w:val="24"/>
        </w:rPr>
        <w:t>Оборудование</w:t>
      </w:r>
      <w:r>
        <w:rPr>
          <w:rFonts w:ascii="Times New Roman" w:eastAsia="Times New Roman" w:hAnsi="Times New Roman" w:cs="Times New Roman"/>
          <w:sz w:val="24"/>
          <w:szCs w:val="24"/>
        </w:rPr>
        <w:t>: ПК, компьютер, экран</w:t>
      </w:r>
    </w:p>
    <w:p w:rsidR="009118D3" w:rsidRPr="00F61570" w:rsidRDefault="009118D3" w:rsidP="00F61570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640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1277"/>
        <w:gridCol w:w="708"/>
        <w:gridCol w:w="5103"/>
        <w:gridCol w:w="2552"/>
      </w:tblGrid>
      <w:tr w:rsidR="00E745CC" w:rsidTr="00EA70C6">
        <w:tc>
          <w:tcPr>
            <w:tcW w:w="1277" w:type="dxa"/>
          </w:tcPr>
          <w:p w:rsidR="00E745CC" w:rsidRPr="006E2819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9">
              <w:rPr>
                <w:rFonts w:ascii="Times New Roman" w:hAnsi="Times New Roman" w:cs="Times New Roman"/>
                <w:sz w:val="24"/>
                <w:szCs w:val="24"/>
              </w:rPr>
              <w:t>Этап</w:t>
            </w:r>
          </w:p>
        </w:tc>
        <w:tc>
          <w:tcPr>
            <w:tcW w:w="708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E745CC">
              <w:rPr>
                <w:rFonts w:ascii="Times New Roman" w:hAnsi="Times New Roman" w:cs="Times New Roman"/>
                <w:sz w:val="16"/>
                <w:szCs w:val="16"/>
              </w:rPr>
              <w:t>Время</w:t>
            </w:r>
          </w:p>
        </w:tc>
        <w:tc>
          <w:tcPr>
            <w:tcW w:w="5103" w:type="dxa"/>
          </w:tcPr>
          <w:p w:rsidR="00E745CC" w:rsidRPr="006E2819" w:rsidRDefault="005D258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6E2819">
              <w:rPr>
                <w:rFonts w:ascii="Times New Roman" w:hAnsi="Times New Roman" w:cs="Times New Roman"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CC" w:rsidRPr="00E745CC" w:rsidRDefault="00E745CC" w:rsidP="00E745C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745CC">
              <w:rPr>
                <w:rFonts w:ascii="Times New Roman" w:hAnsi="Times New Roman" w:cs="Times New Roman"/>
                <w:b/>
                <w:sz w:val="20"/>
                <w:szCs w:val="20"/>
              </w:rPr>
              <w:t>Развитие универсальных учебных действий</w:t>
            </w:r>
          </w:p>
        </w:tc>
      </w:tr>
      <w:tr w:rsidR="00E745CC" w:rsidRPr="00E745CC" w:rsidTr="00EA70C6">
        <w:trPr>
          <w:trHeight w:val="1134"/>
        </w:trPr>
        <w:tc>
          <w:tcPr>
            <w:tcW w:w="1277" w:type="dxa"/>
          </w:tcPr>
          <w:p w:rsidR="00E745CC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118D3">
              <w:rPr>
                <w:rFonts w:ascii="Times New Roman" w:hAnsi="Times New Roman" w:cs="Times New Roman"/>
                <w:sz w:val="24"/>
                <w:szCs w:val="24"/>
              </w:rPr>
              <w:t>организационный</w:t>
            </w:r>
            <w:proofErr w:type="gramEnd"/>
            <w:r w:rsidRPr="009118D3">
              <w:rPr>
                <w:rFonts w:ascii="Times New Roman" w:hAnsi="Times New Roman" w:cs="Times New Roman"/>
                <w:sz w:val="24"/>
                <w:szCs w:val="24"/>
              </w:rPr>
              <w:t xml:space="preserve"> момент</w:t>
            </w:r>
          </w:p>
        </w:tc>
        <w:tc>
          <w:tcPr>
            <w:tcW w:w="708" w:type="dxa"/>
          </w:tcPr>
          <w:p w:rsidR="00E745CC" w:rsidRDefault="00CD34C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745CC" w:rsidRDefault="00E745CC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9118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Good</w:t>
            </w:r>
            <w:r w:rsidRPr="009118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morning</w:t>
            </w:r>
            <w:r w:rsidRPr="009118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children</w:t>
            </w:r>
            <w:r w:rsidRPr="009118D3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!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I’m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glad to see you.</w:t>
            </w:r>
            <w:r w:rsidRPr="002573FB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Sit</w:t>
            </w:r>
            <w:r w:rsidRPr="002D6D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down</w:t>
            </w:r>
            <w:r w:rsidRPr="002D6DF1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please</w:t>
            </w:r>
            <w:r w:rsidR="00F86D2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!</w:t>
            </w:r>
          </w:p>
          <w:p w:rsidR="00537575" w:rsidRP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 w:rsidRPr="005375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Repeat after me</w:t>
            </w:r>
          </w:p>
          <w:p w:rsid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It’s time to think</w:t>
            </w:r>
          </w:p>
          <w:p w:rsid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It’s time to speak</w:t>
            </w:r>
          </w:p>
          <w:p w:rsidR="00537575" w:rsidRP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It</w:t>
            </w:r>
            <w:r w:rsidRPr="005375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’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s</w:t>
            </w:r>
            <w:r w:rsidRPr="005375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time</w:t>
            </w:r>
            <w:r w:rsidRPr="005375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to</w:t>
            </w:r>
            <w:r w:rsidRPr="00537575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show</w:t>
            </w:r>
          </w:p>
          <w:p w:rsidR="00537575" w:rsidRP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Ready</w:t>
            </w: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steady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go</w:t>
            </w:r>
            <w:proofErr w:type="spell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>!</w:t>
            </w:r>
          </w:p>
          <w:p w:rsid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  <w:p w:rsidR="00F86D27" w:rsidRPr="00537575" w:rsidRDefault="00537575" w:rsidP="00E745CC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OK </w:t>
            </w:r>
            <w:proofErr w:type="gramStart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>It’s</w:t>
            </w:r>
            <w:proofErr w:type="gramEnd"/>
            <w:r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  <w:t xml:space="preserve"> time to begin our lesson.</w:t>
            </w:r>
          </w:p>
          <w:p w:rsidR="00E745CC" w:rsidRPr="00537575" w:rsidRDefault="00E745CC" w:rsidP="00551F35">
            <w:pPr>
              <w:pStyle w:val="a3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745CC" w:rsidRPr="002D6DF1" w:rsidRDefault="00484C13" w:rsidP="00E745CC">
            <w:pPr>
              <w:pStyle w:val="a5"/>
              <w:spacing w:before="0" w:beforeAutospacing="0" w:after="0" w:afterAutospacing="0"/>
              <w:ind w:right="-1"/>
              <w:rPr>
                <w:sz w:val="18"/>
                <w:szCs w:val="18"/>
              </w:rPr>
            </w:pPr>
            <w:r w:rsidRPr="002D6DF1">
              <w:rPr>
                <w:b/>
                <w:color w:val="000000"/>
                <w:sz w:val="18"/>
                <w:szCs w:val="18"/>
              </w:rPr>
              <w:t>Личностные -</w:t>
            </w:r>
            <w:r w:rsidR="00E745CC" w:rsidRPr="002D6DF1">
              <w:rPr>
                <w:color w:val="000000"/>
                <w:sz w:val="18"/>
                <w:szCs w:val="18"/>
              </w:rPr>
              <w:t xml:space="preserve"> принятие своей роли ученика, соблюдение определенных правил поведения</w:t>
            </w:r>
          </w:p>
          <w:p w:rsidR="00E745CC" w:rsidRPr="002D6DF1" w:rsidRDefault="00E745CC" w:rsidP="00E745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Регулятивные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- формируем волевую </w:t>
            </w:r>
            <w:proofErr w:type="spellStart"/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саморегуляцию</w:t>
            </w:r>
            <w:proofErr w:type="spellEnd"/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, умение настроить себя на работу, контролировать свою готовность к уроку</w:t>
            </w:r>
          </w:p>
          <w:p w:rsidR="00E745CC" w:rsidRPr="002D6DF1" w:rsidRDefault="00E745CC" w:rsidP="00E745C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Коммуникативные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 – умение вступать в мини-диалог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16"/>
                <w:szCs w:val="16"/>
              </w:rPr>
            </w:pPr>
            <w:r w:rsidRPr="00E745CC">
              <w:rPr>
                <w:rFonts w:ascii="Times New Roman" w:hAnsi="Times New Roman" w:cs="Times New Roman"/>
                <w:sz w:val="16"/>
                <w:szCs w:val="16"/>
              </w:rPr>
              <w:t xml:space="preserve">Мотивация учебной деятельности и </w:t>
            </w:r>
            <w:proofErr w:type="spellStart"/>
            <w:r w:rsidRPr="00E745CC">
              <w:rPr>
                <w:rFonts w:ascii="Times New Roman" w:hAnsi="Times New Roman" w:cs="Times New Roman"/>
                <w:sz w:val="16"/>
                <w:szCs w:val="16"/>
              </w:rPr>
              <w:t>целепологание</w:t>
            </w:r>
            <w:proofErr w:type="spellEnd"/>
          </w:p>
        </w:tc>
        <w:tc>
          <w:tcPr>
            <w:tcW w:w="708" w:type="dxa"/>
          </w:tcPr>
          <w:p w:rsidR="00E745CC" w:rsidRPr="000465D2" w:rsidRDefault="003D748A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picture. What is it?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Right!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It’s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a school! Many-many years ago.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And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what is it? It is a modern school.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They are different, but still it is the same thing!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SO What are we going to speak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about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?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Right! We will continue our conversation about school!</w:t>
            </w:r>
          </w:p>
          <w:p w:rsidR="00F86D27" w:rsidRDefault="00F86D27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76483" w:rsidRDefault="008F1C0F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Here you an English proverb </w:t>
            </w:r>
          </w:p>
          <w:p w:rsidR="00A76483" w:rsidRDefault="00A76483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7648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Diligence is the mother of success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/ </w:t>
            </w:r>
          </w:p>
          <w:p w:rsidR="00A76483" w:rsidRDefault="00A76483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translate it.</w:t>
            </w:r>
          </w:p>
          <w:p w:rsidR="00A76483" w:rsidRDefault="00A76483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How do you understand it?</w:t>
            </w:r>
          </w:p>
          <w:p w:rsidR="00A76483" w:rsidRPr="00A76483" w:rsidRDefault="00A76483" w:rsidP="00F86D2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Можно на русском</w:t>
            </w:r>
          </w:p>
          <w:p w:rsidR="006270BC" w:rsidRPr="006270BC" w:rsidRDefault="006270BC" w:rsidP="00A76483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52" w:type="dxa"/>
          </w:tcPr>
          <w:p w:rsidR="00E745CC" w:rsidRPr="0075464C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Личностные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–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формирование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мотивации</w:t>
            </w:r>
          </w:p>
          <w:p w:rsidR="00E745CC" w:rsidRPr="002D6DF1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Познавательные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-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определение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познавательной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цели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определение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логической</w:t>
            </w:r>
            <w:r w:rsidRPr="0075464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цепи рассуждений,</w:t>
            </w:r>
          </w:p>
          <w:p w:rsidR="00E745CC" w:rsidRPr="002D6DF1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Регулятивные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 –постановка учебной задачи на основе соотнесения известного с неизвестным.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465D2">
              <w:rPr>
                <w:rFonts w:ascii="Times New Roman" w:hAnsi="Times New Roman" w:cs="Times New Roman"/>
                <w:sz w:val="24"/>
                <w:szCs w:val="24"/>
              </w:rPr>
              <w:t>актуали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зация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708" w:type="dxa"/>
          </w:tcPr>
          <w:p w:rsidR="00E745CC" w:rsidRPr="000465D2" w:rsidRDefault="00CD34C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491CDC" w:rsidRDefault="00491CDC" w:rsidP="008C5B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Last lesson we learned some words on the topic School.</w:t>
            </w:r>
          </w:p>
          <w:p w:rsidR="00491CDC" w:rsidRDefault="00491CDC" w:rsidP="008C5B8F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revise them. </w:t>
            </w:r>
          </w:p>
          <w:p w:rsidR="00A915EB" w:rsidRPr="00491CDC" w:rsidRDefault="00A915EB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5260BE" w:rsidRDefault="005260BE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Let’s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do </w:t>
            </w:r>
            <w:r w:rsidR="00491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this exercise to revise the words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 w:rsidR="00491CD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Your task is to match the words.</w:t>
            </w:r>
          </w:p>
          <w:p w:rsidR="005260BE" w:rsidRDefault="005260BE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делают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задание самостоятельно - 3 минуты, затем повторяем)</w:t>
            </w:r>
          </w:p>
          <w:p w:rsidR="00484C13" w:rsidRPr="0075464C" w:rsidRDefault="00484C13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1CDC" w:rsidRDefault="00F86D27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 xml:space="preserve">One word is </w:t>
            </w:r>
            <w:r w:rsidR="00ED3E9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already done!</w:t>
            </w:r>
          </w:p>
          <w:p w:rsidR="00ED3E9F" w:rsidRDefault="00ED3E9F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Today you will read a story about a boy whose name is Alex.</w:t>
            </w:r>
          </w:p>
          <w:p w:rsidR="00A76483" w:rsidRDefault="00ED3E9F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Look at the screen/</w:t>
            </w:r>
          </w:p>
          <w:p w:rsidR="00ED3E9F" w:rsidRDefault="00ED3E9F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He</w:t>
            </w:r>
            <w:r w:rsidR="00BB6E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re you see him.</w:t>
            </w:r>
          </w:p>
          <w:p w:rsidR="00A76483" w:rsidRDefault="00A76483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  <w:p w:rsidR="00A76483" w:rsidRDefault="00A76483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 the boy sad or happy?</w:t>
            </w:r>
          </w:p>
          <w:p w:rsidR="00A76483" w:rsidRPr="00A76483" w:rsidRDefault="00A76483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Yes, he is sad. Now we will find out why he is sad from the text.</w:t>
            </w:r>
          </w:p>
        </w:tc>
        <w:tc>
          <w:tcPr>
            <w:tcW w:w="2552" w:type="dxa"/>
          </w:tcPr>
          <w:p w:rsidR="00E745CC" w:rsidRPr="002D6DF1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lastRenderedPageBreak/>
              <w:t>Регулятивные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 – умение сохранять учебную цель, осуществление контроля своих действий</w:t>
            </w:r>
          </w:p>
          <w:p w:rsidR="00E745CC" w:rsidRPr="002D6DF1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Познавательные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- умение структурировать свои знания по определенной теме, ориентироваться в системе своих знаний. </w:t>
            </w:r>
          </w:p>
          <w:p w:rsidR="00E745CC" w:rsidRPr="002D6DF1" w:rsidRDefault="00E745CC" w:rsidP="00E745CC">
            <w:pPr>
              <w:pStyle w:val="a3"/>
              <w:rPr>
                <w:rFonts w:ascii="Times New Roman" w:hAnsi="Times New Roman" w:cs="Times New Roman"/>
                <w:sz w:val="18"/>
                <w:szCs w:val="18"/>
              </w:rPr>
            </w:pPr>
            <w:r w:rsidRPr="002D6DF1">
              <w:rPr>
                <w:rFonts w:ascii="Times New Roman" w:hAnsi="Times New Roman" w:cs="Times New Roman"/>
                <w:b/>
                <w:sz w:val="18"/>
                <w:szCs w:val="18"/>
              </w:rPr>
              <w:t>Коммуникативные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 xml:space="preserve"> – умение</w:t>
            </w:r>
            <w:r w:rsidR="00484C13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2D6DF1">
              <w:rPr>
                <w:rFonts w:ascii="Times New Roman" w:hAnsi="Times New Roman" w:cs="Times New Roman"/>
                <w:sz w:val="18"/>
                <w:szCs w:val="18"/>
              </w:rPr>
              <w:t>слушать и понимать речь других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65D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Открытие нового знания</w:t>
            </w:r>
          </w:p>
        </w:tc>
        <w:tc>
          <w:tcPr>
            <w:tcW w:w="708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996961" w:rsidRPr="00ED6FAE" w:rsidRDefault="00996961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Познавательные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- знакомство с новой лексикой, фонетическая отработка новых слов, знакомство с новыми грамматическими явлениями.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умение прогнозировать результат.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Коммуникативные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умение</w:t>
            </w:r>
            <w:r w:rsidR="00484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слушать учителя и понимать речь других.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65D2">
              <w:rPr>
                <w:rFonts w:ascii="Times New Roman" w:hAnsi="Times New Roman" w:cs="Times New Roman"/>
                <w:sz w:val="24"/>
                <w:szCs w:val="24"/>
              </w:rPr>
              <w:t>Первичное закрепление</w:t>
            </w:r>
          </w:p>
        </w:tc>
        <w:tc>
          <w:tcPr>
            <w:tcW w:w="708" w:type="dxa"/>
          </w:tcPr>
          <w:p w:rsidR="00E745CC" w:rsidRPr="000465D2" w:rsidRDefault="00CD34C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ED6FAE" w:rsidRPr="00A76483" w:rsidRDefault="00ED6FAE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Сейчас часть из вас пойдет за компьютеры. Вам нужно выполнить задания в соответствии с инструкцией.</w:t>
            </w:r>
          </w:p>
          <w:p w:rsidR="00ED6FAE" w:rsidRDefault="00ED6FAE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Раздаю инструкции </w:t>
            </w:r>
          </w:p>
          <w:p w:rsidR="00ED6FAE" w:rsidRDefault="00ED6FAE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Также даю вам слова, которые могут вам пригодиться.</w:t>
            </w:r>
          </w:p>
          <w:p w:rsidR="00ED6FAE" w:rsidRDefault="00ED6FAE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Идем за компьютеры.</w:t>
            </w:r>
          </w:p>
          <w:p w:rsidR="0075464C" w:rsidRPr="00421E4E" w:rsidRDefault="00ED6FAE" w:rsidP="00ED6FA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 остаюсь читать текст с: Сыропятов Дима,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Абдулаева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Соня, Козлов Костя,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Мангилева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Алена.</w:t>
            </w:r>
          </w:p>
        </w:tc>
        <w:tc>
          <w:tcPr>
            <w:tcW w:w="2552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Коммуникативные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– умение</w:t>
            </w:r>
            <w:r w:rsidR="00484C1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слушать и понимать речь других, строить фразы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-  умение производить контроль и оценку своих действий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-умение употреблять в тексте новые слова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65D2">
              <w:rPr>
                <w:rFonts w:ascii="Times New Roman" w:hAnsi="Times New Roman" w:cs="Times New Roman"/>
                <w:sz w:val="24"/>
                <w:szCs w:val="24"/>
              </w:rPr>
              <w:t>Включение нового знания в систему.</w:t>
            </w:r>
          </w:p>
        </w:tc>
        <w:tc>
          <w:tcPr>
            <w:tcW w:w="708" w:type="dxa"/>
          </w:tcPr>
          <w:p w:rsidR="00E745CC" w:rsidRPr="000465D2" w:rsidRDefault="005260BE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484C13" w:rsidRDefault="00ED6FAE" w:rsidP="005260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Закончить предложения …</w:t>
            </w:r>
          </w:p>
          <w:p w:rsidR="00981683" w:rsidRPr="000465D2" w:rsidRDefault="00981683" w:rsidP="005260B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Сначала раздаю карточки. Делают самостоятельно.</w:t>
            </w:r>
            <w:r w:rsidR="00CC4282">
              <w:rPr>
                <w:rFonts w:ascii="Times New Roman" w:hAnsi="Times New Roman" w:cs="Times New Roman"/>
                <w:sz w:val="24"/>
                <w:szCs w:val="24"/>
              </w:rPr>
              <w:t xml:space="preserve"> Затем проверяем.</w:t>
            </w:r>
          </w:p>
        </w:tc>
        <w:tc>
          <w:tcPr>
            <w:tcW w:w="2552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 -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осознанное использование полученных знаний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– самоконтроль, оценка и</w:t>
            </w:r>
            <w:r w:rsidR="00484C13">
              <w:rPr>
                <w:rFonts w:ascii="Times New Roman" w:hAnsi="Times New Roman" w:cs="Times New Roman"/>
                <w:sz w:val="20"/>
                <w:szCs w:val="20"/>
              </w:rPr>
              <w:t xml:space="preserve"> коррекция,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умение адекватно реагировать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Личностные 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>– развитие самостоятельности оценка своих действий</w:t>
            </w:r>
          </w:p>
        </w:tc>
      </w:tr>
      <w:tr w:rsidR="00E745CC" w:rsidRPr="000465D2" w:rsidTr="00EA70C6">
        <w:trPr>
          <w:trHeight w:val="1134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0465D2">
              <w:rPr>
                <w:rFonts w:ascii="Times New Roman" w:hAnsi="Times New Roman" w:cs="Times New Roman"/>
                <w:sz w:val="24"/>
                <w:szCs w:val="24"/>
              </w:rPr>
              <w:t>Рефлексия</w:t>
            </w:r>
          </w:p>
        </w:tc>
        <w:tc>
          <w:tcPr>
            <w:tcW w:w="708" w:type="dxa"/>
          </w:tcPr>
          <w:p w:rsidR="00E745CC" w:rsidRPr="000465D2" w:rsidRDefault="00CD34C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81683" w:rsidRDefault="00CC4282" w:rsidP="00CD3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все сегодня очень хорошо поработали. Давайте подарим друг другу смайлики.</w:t>
            </w:r>
          </w:p>
          <w:p w:rsidR="00CC4282" w:rsidRPr="000465D2" w:rsidRDefault="00CC4282" w:rsidP="00CD34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Например. Я дарю смайлик </w:t>
            </w:r>
            <w:r w:rsidR="00C87F43">
              <w:rPr>
                <w:rFonts w:ascii="Times New Roman" w:hAnsi="Times New Roman" w:cs="Times New Roman"/>
                <w:sz w:val="24"/>
                <w:szCs w:val="24"/>
              </w:rPr>
              <w:t>Маше за ….</w:t>
            </w:r>
          </w:p>
        </w:tc>
        <w:tc>
          <w:tcPr>
            <w:tcW w:w="2552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– осознание важности учения, важности данного знания.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 рефлексия. Самоконтроль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Познавательные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 умение ориентироваться в своей системе знаний</w:t>
            </w:r>
          </w:p>
        </w:tc>
      </w:tr>
      <w:tr w:rsidR="00E745CC" w:rsidRPr="000465D2" w:rsidTr="00BB62C1">
        <w:trPr>
          <w:cantSplit/>
          <w:trHeight w:val="1740"/>
        </w:trPr>
        <w:tc>
          <w:tcPr>
            <w:tcW w:w="1277" w:type="dxa"/>
          </w:tcPr>
          <w:p w:rsidR="00E745CC" w:rsidRPr="000465D2" w:rsidRDefault="00E745CC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Инструктаж по ДЗ</w:t>
            </w:r>
          </w:p>
        </w:tc>
        <w:tc>
          <w:tcPr>
            <w:tcW w:w="708" w:type="dxa"/>
          </w:tcPr>
          <w:p w:rsidR="00E745CC" w:rsidRPr="000465D2" w:rsidRDefault="00CD34C6" w:rsidP="00E745C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E745CC" w:rsidRPr="000465D2" w:rsidRDefault="00E745CC" w:rsidP="00EA70C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2" w:type="dxa"/>
          </w:tcPr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Личностные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формирование понимания необходимости выполнения домашней работы.</w:t>
            </w:r>
          </w:p>
          <w:p w:rsidR="00E745CC" w:rsidRPr="00E745CC" w:rsidRDefault="00E745CC" w:rsidP="00E745CC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7C3D05">
              <w:rPr>
                <w:rFonts w:ascii="Times New Roman" w:hAnsi="Times New Roman" w:cs="Times New Roman"/>
                <w:b/>
                <w:sz w:val="20"/>
                <w:szCs w:val="20"/>
              </w:rPr>
              <w:t>Регулятивные</w:t>
            </w:r>
            <w:r w:rsidRPr="00E745CC">
              <w:rPr>
                <w:rFonts w:ascii="Times New Roman" w:hAnsi="Times New Roman" w:cs="Times New Roman"/>
                <w:sz w:val="20"/>
                <w:szCs w:val="20"/>
              </w:rPr>
              <w:t xml:space="preserve"> - самоконтроль</w:t>
            </w:r>
          </w:p>
        </w:tc>
      </w:tr>
    </w:tbl>
    <w:p w:rsidR="00F61570" w:rsidRDefault="00CD34C6" w:rsidP="00F6157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Итого: 45</w:t>
      </w:r>
    </w:p>
    <w:p w:rsidR="003D748A" w:rsidRDefault="003D748A" w:rsidP="00F61570">
      <w:pPr>
        <w:pStyle w:val="a3"/>
        <w:rPr>
          <w:noProof/>
          <w:lang w:eastAsia="ru-RU"/>
        </w:rPr>
      </w:pPr>
    </w:p>
    <w:p w:rsidR="00CD34C6" w:rsidRPr="000465D2" w:rsidRDefault="00CD34C6" w:rsidP="00F61570">
      <w:pPr>
        <w:pStyle w:val="a3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34C6" w:rsidRPr="000465D2" w:rsidSect="009118D3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810719"/>
    <w:multiLevelType w:val="hybridMultilevel"/>
    <w:tmpl w:val="06928342"/>
    <w:lvl w:ilvl="0" w:tplc="24BC9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C6CF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C24312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BA1E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47AAED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6F6165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7E4F93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C4EB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C36B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95E"/>
    <w:rsid w:val="000465D2"/>
    <w:rsid w:val="00093B4F"/>
    <w:rsid w:val="00134881"/>
    <w:rsid w:val="00165073"/>
    <w:rsid w:val="001658A4"/>
    <w:rsid w:val="001701ED"/>
    <w:rsid w:val="001E38A9"/>
    <w:rsid w:val="002D6DF1"/>
    <w:rsid w:val="003105F0"/>
    <w:rsid w:val="003D495E"/>
    <w:rsid w:val="003D748A"/>
    <w:rsid w:val="00421E4E"/>
    <w:rsid w:val="00432AB4"/>
    <w:rsid w:val="004340F3"/>
    <w:rsid w:val="00484C13"/>
    <w:rsid w:val="00491CDC"/>
    <w:rsid w:val="00493CDB"/>
    <w:rsid w:val="004C1EC3"/>
    <w:rsid w:val="00511F1E"/>
    <w:rsid w:val="005260BE"/>
    <w:rsid w:val="00537575"/>
    <w:rsid w:val="00551F35"/>
    <w:rsid w:val="005C16C7"/>
    <w:rsid w:val="005D2586"/>
    <w:rsid w:val="006270BC"/>
    <w:rsid w:val="006E2819"/>
    <w:rsid w:val="0075464C"/>
    <w:rsid w:val="00763F5B"/>
    <w:rsid w:val="007C3D05"/>
    <w:rsid w:val="008C5B8F"/>
    <w:rsid w:val="008F1C0F"/>
    <w:rsid w:val="009118D3"/>
    <w:rsid w:val="00911C14"/>
    <w:rsid w:val="0091344E"/>
    <w:rsid w:val="00981683"/>
    <w:rsid w:val="00996961"/>
    <w:rsid w:val="00A47815"/>
    <w:rsid w:val="00A76483"/>
    <w:rsid w:val="00A915EB"/>
    <w:rsid w:val="00B30311"/>
    <w:rsid w:val="00B7149C"/>
    <w:rsid w:val="00BB62C1"/>
    <w:rsid w:val="00BB6EF1"/>
    <w:rsid w:val="00BF137F"/>
    <w:rsid w:val="00C2518A"/>
    <w:rsid w:val="00C87F43"/>
    <w:rsid w:val="00CC4282"/>
    <w:rsid w:val="00CD34C6"/>
    <w:rsid w:val="00E745CC"/>
    <w:rsid w:val="00EA70C6"/>
    <w:rsid w:val="00ED3E9F"/>
    <w:rsid w:val="00ED6FAE"/>
    <w:rsid w:val="00F30BB0"/>
    <w:rsid w:val="00F4469F"/>
    <w:rsid w:val="00F61570"/>
    <w:rsid w:val="00F86D27"/>
    <w:rsid w:val="00FD5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47F86B8-6A25-497A-9FF7-758CB1EDE9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5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61570"/>
    <w:pPr>
      <w:spacing w:after="0" w:line="240" w:lineRule="auto"/>
    </w:pPr>
  </w:style>
  <w:style w:type="table" w:styleId="a4">
    <w:name w:val="Table Grid"/>
    <w:basedOn w:val="a1"/>
    <w:uiPriority w:val="39"/>
    <w:rsid w:val="009118D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rsid w:val="00E745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C16C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C16C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30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41486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54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</TotalTime>
  <Pages>2</Pages>
  <Words>629</Words>
  <Characters>3587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музыка</cp:lastModifiedBy>
  <cp:revision>9</cp:revision>
  <cp:lastPrinted>2019-11-29T04:18:00Z</cp:lastPrinted>
  <dcterms:created xsi:type="dcterms:W3CDTF">2019-11-24T11:16:00Z</dcterms:created>
  <dcterms:modified xsi:type="dcterms:W3CDTF">2019-11-29T05:20:00Z</dcterms:modified>
</cp:coreProperties>
</file>